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2F" w:rsidRDefault="00F0452F" w:rsidP="00816624">
      <w:pPr>
        <w:spacing w:after="0" w:line="360" w:lineRule="auto"/>
        <w:rPr>
          <w:rFonts w:ascii="Arial" w:hAnsi="Arial" w:cs="Arial"/>
          <w:b/>
          <w:lang w:val="ca-ES"/>
        </w:rPr>
      </w:pPr>
    </w:p>
    <w:p w:rsidR="00F0452F" w:rsidRDefault="00F0452F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 xml:space="preserve">PROCÉS SELECTIU </w:t>
      </w:r>
      <w:r w:rsidR="00970BF0">
        <w:rPr>
          <w:rFonts w:ascii="Arial" w:hAnsi="Arial" w:cs="Arial"/>
          <w:b/>
          <w:lang w:val="ca-ES"/>
        </w:rPr>
        <w:t xml:space="preserve">DE </w:t>
      </w:r>
      <w:r w:rsidR="002E7B0D">
        <w:rPr>
          <w:rFonts w:ascii="Arial" w:hAnsi="Arial" w:cs="Arial"/>
          <w:b/>
          <w:lang w:val="ca-ES"/>
        </w:rPr>
        <w:t>BIBLIOTECARI</w:t>
      </w:r>
      <w:r w:rsidR="00AD2247">
        <w:rPr>
          <w:rFonts w:ascii="Arial" w:hAnsi="Arial" w:cs="Arial"/>
          <w:b/>
          <w:lang w:val="ca-ES"/>
        </w:rPr>
        <w:t>/A</w:t>
      </w:r>
    </w:p>
    <w:p w:rsid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F0452F" w:rsidRPr="00773434" w:rsidRDefault="00F0452F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>RESULTATS PROVISIONALS DE LA VALORACIÓ DE MÈRITS DE LES PERSONES ASPIRANTS QUE COMPLEIXEN</w:t>
      </w:r>
      <w:r w:rsidR="00255728">
        <w:rPr>
          <w:rFonts w:ascii="Arial" w:hAnsi="Arial" w:cs="Arial"/>
          <w:b/>
          <w:lang w:val="ca-ES"/>
        </w:rPr>
        <w:t xml:space="preserve"> </w:t>
      </w:r>
      <w:r w:rsidRPr="00773434">
        <w:rPr>
          <w:rFonts w:ascii="Arial" w:hAnsi="Arial" w:cs="Arial"/>
          <w:b/>
          <w:lang w:val="ca-ES"/>
        </w:rPr>
        <w:t>ELS REQUISITS</w:t>
      </w:r>
    </w:p>
    <w:p w:rsidR="00773434" w:rsidRPr="00773434" w:rsidRDefault="00773434" w:rsidP="00773434">
      <w:pPr>
        <w:spacing w:after="0" w:line="360" w:lineRule="auto"/>
        <w:jc w:val="center"/>
        <w:rPr>
          <w:rFonts w:ascii="Arial" w:hAnsi="Arial" w:cs="Arial"/>
          <w:b/>
          <w:lang w:val="ca-ES"/>
        </w:rPr>
      </w:pPr>
    </w:p>
    <w:p w:rsidR="00773434" w:rsidRDefault="00AD2247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E</w:t>
      </w:r>
      <w:r w:rsidR="00773434" w:rsidRPr="00773434">
        <w:rPr>
          <w:rFonts w:ascii="Arial" w:hAnsi="Arial" w:cs="Arial"/>
          <w:lang w:val="ca-ES"/>
        </w:rPr>
        <w:t>l llistat de persones aspirants que compleixen els requisits, seguint l’ordre de la puntuació obtinguda en la valoració de mèrits, és el que es detalla a continuació:</w:t>
      </w:r>
    </w:p>
    <w:p w:rsidR="00F0452F" w:rsidRPr="00773434" w:rsidRDefault="00F0452F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ind w:firstLine="708"/>
        <w:jc w:val="both"/>
        <w:rPr>
          <w:rFonts w:ascii="Arial" w:hAnsi="Arial" w:cs="Arial"/>
          <w:b/>
          <w:lang w:val="ca-ES"/>
        </w:rPr>
      </w:pPr>
      <w:r w:rsidRPr="00773434">
        <w:rPr>
          <w:rFonts w:ascii="Arial" w:hAnsi="Arial" w:cs="Arial"/>
          <w:b/>
          <w:lang w:val="ca-ES"/>
        </w:rPr>
        <w:t xml:space="preserve">DNI </w:t>
      </w:r>
      <w:r w:rsidRPr="00773434">
        <w:rPr>
          <w:rFonts w:ascii="Arial" w:hAnsi="Arial" w:cs="Arial"/>
          <w:b/>
          <w:lang w:val="ca-ES"/>
        </w:rPr>
        <w:tab/>
      </w:r>
      <w:r w:rsidRPr="00773434">
        <w:rPr>
          <w:rFonts w:ascii="Arial" w:hAnsi="Arial" w:cs="Arial"/>
          <w:b/>
          <w:lang w:val="ca-ES"/>
        </w:rPr>
        <w:tab/>
      </w:r>
      <w:r w:rsidR="00F0452F">
        <w:rPr>
          <w:rFonts w:ascii="Arial" w:hAnsi="Arial" w:cs="Arial"/>
          <w:b/>
          <w:lang w:val="ca-ES"/>
        </w:rPr>
        <w:t xml:space="preserve">   </w:t>
      </w:r>
      <w:r w:rsidR="00F0452F">
        <w:rPr>
          <w:rFonts w:ascii="Arial" w:hAnsi="Arial" w:cs="Arial"/>
          <w:b/>
          <w:lang w:val="ca-ES"/>
        </w:rPr>
        <w:tab/>
        <w:t xml:space="preserve"> </w:t>
      </w:r>
      <w:r w:rsidRPr="00773434">
        <w:rPr>
          <w:rFonts w:ascii="Arial" w:hAnsi="Arial" w:cs="Arial"/>
          <w:b/>
          <w:lang w:val="ca-ES"/>
        </w:rPr>
        <w:t>PUNT. OBTINGUDA</w:t>
      </w:r>
    </w:p>
    <w:p w:rsidR="00773434" w:rsidRPr="00773434" w:rsidRDefault="00773434" w:rsidP="00773434">
      <w:pPr>
        <w:spacing w:after="0" w:line="240" w:lineRule="auto"/>
        <w:jc w:val="both"/>
        <w:rPr>
          <w:rFonts w:ascii="Arial" w:hAnsi="Arial" w:cs="Arial"/>
          <w:b/>
          <w:lang w:val="ca-ES"/>
        </w:rPr>
      </w:pPr>
    </w:p>
    <w:p w:rsidR="00773434" w:rsidRPr="00773434" w:rsidRDefault="0077343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77343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>1</w:t>
      </w:r>
      <w:r w:rsidR="00773434" w:rsidRPr="00773434">
        <w:rPr>
          <w:rFonts w:ascii="Arial" w:hAnsi="Arial" w:cs="Arial"/>
          <w:b/>
          <w:lang w:val="ca-ES"/>
        </w:rPr>
        <w:t xml:space="preserve"> </w:t>
      </w:r>
      <w:r w:rsidR="00773434" w:rsidRPr="00773434">
        <w:rPr>
          <w:rFonts w:ascii="Arial" w:hAnsi="Arial" w:cs="Arial"/>
          <w:lang w:val="ca-ES"/>
        </w:rPr>
        <w:tab/>
      </w:r>
      <w:r w:rsidR="00AD2247">
        <w:rPr>
          <w:rFonts w:ascii="Arial" w:hAnsi="Arial" w:cs="Arial"/>
          <w:lang w:val="ca-ES"/>
        </w:rPr>
        <w:t>20835427A</w:t>
      </w:r>
      <w:r w:rsidR="00773434" w:rsidRPr="00773434">
        <w:rPr>
          <w:rFonts w:ascii="Arial" w:hAnsi="Arial" w:cs="Arial"/>
          <w:lang w:val="ca-ES"/>
        </w:rPr>
        <w:tab/>
      </w:r>
      <w:r w:rsidR="00F0452F">
        <w:rPr>
          <w:rFonts w:ascii="Arial" w:hAnsi="Arial" w:cs="Arial"/>
          <w:lang w:val="ca-ES"/>
        </w:rPr>
        <w:tab/>
      </w:r>
      <w:r w:rsidR="00AD2247">
        <w:rPr>
          <w:rFonts w:ascii="Arial" w:hAnsi="Arial" w:cs="Arial"/>
          <w:lang w:val="ca-ES"/>
        </w:rPr>
        <w:t xml:space="preserve">           9,50</w:t>
      </w: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816624" w:rsidRDefault="00816624" w:rsidP="00773434">
      <w:pPr>
        <w:spacing w:after="0" w:line="240" w:lineRule="auto"/>
        <w:jc w:val="both"/>
        <w:rPr>
          <w:rFonts w:ascii="Arial" w:hAnsi="Arial" w:cs="Arial"/>
          <w:lang w:val="ca-ES"/>
        </w:rPr>
      </w:pPr>
    </w:p>
    <w:p w:rsidR="00F0452F" w:rsidRPr="00773434" w:rsidRDefault="00F0452F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B84FB7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S’estableix</w:t>
      </w:r>
      <w:r w:rsidR="00773434" w:rsidRPr="00773434">
        <w:rPr>
          <w:rFonts w:ascii="Arial" w:hAnsi="Arial" w:cs="Arial"/>
          <w:lang w:val="ca-ES"/>
        </w:rPr>
        <w:t xml:space="preserve"> un termini de 3 dies hàbils</w:t>
      </w:r>
      <w:r>
        <w:rPr>
          <w:rFonts w:ascii="Arial" w:hAnsi="Arial" w:cs="Arial"/>
          <w:lang w:val="ca-ES"/>
        </w:rPr>
        <w:t>,</w:t>
      </w:r>
      <w:r w:rsidR="00773434" w:rsidRPr="00773434">
        <w:rPr>
          <w:rFonts w:ascii="Arial" w:hAnsi="Arial" w:cs="Arial"/>
          <w:lang w:val="ca-ES"/>
        </w:rPr>
        <w:t xml:space="preserve"> comptadors a partir de l’endemà de la publicació de le</w:t>
      </w:r>
      <w:r w:rsidR="00F0452F">
        <w:rPr>
          <w:rFonts w:ascii="Arial" w:hAnsi="Arial" w:cs="Arial"/>
          <w:lang w:val="ca-ES"/>
        </w:rPr>
        <w:t>s puntuacions obtingudes a la pà</w:t>
      </w:r>
      <w:r w:rsidR="00773434" w:rsidRPr="00773434">
        <w:rPr>
          <w:rFonts w:ascii="Arial" w:hAnsi="Arial" w:cs="Arial"/>
          <w:lang w:val="ca-ES"/>
        </w:rPr>
        <w:t>gina web de l’Ajuntament d’Artà</w:t>
      </w:r>
      <w:r>
        <w:rPr>
          <w:rFonts w:ascii="Arial" w:hAnsi="Arial" w:cs="Arial"/>
          <w:lang w:val="ca-ES"/>
        </w:rPr>
        <w:t>,</w:t>
      </w:r>
      <w:r w:rsidR="00773434" w:rsidRPr="00773434">
        <w:rPr>
          <w:rFonts w:ascii="Arial" w:hAnsi="Arial" w:cs="Arial"/>
          <w:lang w:val="ca-ES"/>
        </w:rPr>
        <w:t xml:space="preserve"> per a la revisió de la puntuació obtinguda.</w:t>
      </w:r>
      <w:r w:rsidR="00F0452F">
        <w:rPr>
          <w:rFonts w:ascii="Arial" w:hAnsi="Arial" w:cs="Arial"/>
          <w:lang w:val="ca-ES"/>
        </w:rPr>
        <w:t xml:space="preserve"> En cas que no es formulin reclamacions, la llista </w:t>
      </w:r>
      <w:proofErr w:type="spellStart"/>
      <w:r w:rsidR="00F0452F">
        <w:rPr>
          <w:rFonts w:ascii="Arial" w:hAnsi="Arial" w:cs="Arial"/>
          <w:lang w:val="ca-ES"/>
        </w:rPr>
        <w:t>e</w:t>
      </w:r>
      <w:r>
        <w:rPr>
          <w:rFonts w:ascii="Arial" w:hAnsi="Arial" w:cs="Arial"/>
          <w:lang w:val="ca-ES"/>
        </w:rPr>
        <w:t>sdevendrà</w:t>
      </w:r>
      <w:proofErr w:type="spellEnd"/>
      <w:r w:rsidR="00F0452F">
        <w:rPr>
          <w:rFonts w:ascii="Arial" w:hAnsi="Arial" w:cs="Arial"/>
          <w:lang w:val="ca-ES"/>
        </w:rPr>
        <w:t xml:space="preserve"> definitiva.</w:t>
      </w:r>
      <w:bookmarkStart w:id="0" w:name="_GoBack"/>
      <w:bookmarkEnd w:id="0"/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773434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</w:p>
    <w:p w:rsidR="00DE2F78" w:rsidRPr="00773434" w:rsidRDefault="00773434" w:rsidP="00773434">
      <w:pPr>
        <w:spacing w:after="0" w:line="360" w:lineRule="auto"/>
        <w:jc w:val="both"/>
        <w:rPr>
          <w:rFonts w:ascii="Arial" w:hAnsi="Arial" w:cs="Arial"/>
          <w:lang w:val="ca-ES"/>
        </w:rPr>
      </w:pPr>
      <w:r w:rsidRPr="00773434">
        <w:rPr>
          <w:rFonts w:ascii="Arial" w:hAnsi="Arial" w:cs="Arial"/>
          <w:lang w:val="ca-ES"/>
        </w:rPr>
        <w:t xml:space="preserve">Artà, a </w:t>
      </w:r>
      <w:r w:rsidR="00AD2247">
        <w:rPr>
          <w:rFonts w:ascii="Arial" w:hAnsi="Arial" w:cs="Arial"/>
          <w:lang w:val="ca-ES"/>
        </w:rPr>
        <w:t>9 de juny de 2022</w:t>
      </w:r>
    </w:p>
    <w:sectPr w:rsidR="00DE2F78" w:rsidRPr="00773434" w:rsidSect="00DE2F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AC" w:rsidRDefault="00C80AAC">
      <w:pPr>
        <w:spacing w:after="0" w:line="240" w:lineRule="auto"/>
      </w:pPr>
      <w:r>
        <w:separator/>
      </w:r>
    </w:p>
  </w:endnote>
  <w:endnote w:type="continuationSeparator" w:id="0">
    <w:p w:rsidR="00C80AAC" w:rsidRDefault="00C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960CD4">
    <w:pPr>
      <w:pStyle w:val="Piedepgina"/>
    </w:pPr>
    <w:r>
      <w:rPr>
        <w:noProof/>
        <w:lang w:eastAsia="es-ES"/>
      </w:rPr>
      <w:drawing>
        <wp:inline distT="0" distB="0" distL="0" distR="0">
          <wp:extent cx="5391150" cy="419100"/>
          <wp:effectExtent l="0" t="0" r="0" b="0"/>
          <wp:docPr id="2" name="Imagen 2" descr="full-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l-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AC" w:rsidRDefault="00C80AAC">
      <w:pPr>
        <w:spacing w:after="0" w:line="240" w:lineRule="auto"/>
      </w:pPr>
      <w:r>
        <w:separator/>
      </w:r>
    </w:p>
  </w:footnote>
  <w:footnote w:type="continuationSeparator" w:id="0">
    <w:p w:rsidR="00C80AAC" w:rsidRDefault="00C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Pr="00B83414" w:rsidRDefault="00960CD4" w:rsidP="00DE2F78">
    <w:pPr>
      <w:pStyle w:val="Encabezado"/>
      <w:ind w:left="-709"/>
    </w:pPr>
    <w:r>
      <w:rPr>
        <w:noProof/>
        <w:lang w:eastAsia="es-ES"/>
      </w:rPr>
      <w:drawing>
        <wp:inline distT="0" distB="0" distL="0" distR="0">
          <wp:extent cx="2466975" cy="1085850"/>
          <wp:effectExtent l="0" t="0" r="952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2F" w:rsidRDefault="000C15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1C3"/>
    <w:multiLevelType w:val="hybridMultilevel"/>
    <w:tmpl w:val="1B4A5B90"/>
    <w:lvl w:ilvl="0" w:tplc="7E02A75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5DA3F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FA358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5E8CD2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BF01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2281B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8E28C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A463A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C443C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A651C0"/>
    <w:multiLevelType w:val="hybridMultilevel"/>
    <w:tmpl w:val="D610A750"/>
    <w:lvl w:ilvl="0" w:tplc="70F62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1465692">
      <w:start w:val="1"/>
      <w:numFmt w:val="lowerLetter"/>
      <w:lvlText w:val="%2."/>
      <w:lvlJc w:val="left"/>
      <w:pPr>
        <w:ind w:left="1788" w:hanging="360"/>
      </w:pPr>
    </w:lvl>
    <w:lvl w:ilvl="2" w:tplc="8034EB0E">
      <w:start w:val="1"/>
      <w:numFmt w:val="lowerRoman"/>
      <w:lvlText w:val="%3."/>
      <w:lvlJc w:val="right"/>
      <w:pPr>
        <w:ind w:left="2508" w:hanging="180"/>
      </w:pPr>
    </w:lvl>
    <w:lvl w:ilvl="3" w:tplc="3790DB48">
      <w:start w:val="1"/>
      <w:numFmt w:val="decimal"/>
      <w:lvlText w:val="%4."/>
      <w:lvlJc w:val="left"/>
      <w:pPr>
        <w:ind w:left="3228" w:hanging="360"/>
      </w:pPr>
    </w:lvl>
    <w:lvl w:ilvl="4" w:tplc="ECD06656">
      <w:start w:val="1"/>
      <w:numFmt w:val="lowerLetter"/>
      <w:lvlText w:val="%5."/>
      <w:lvlJc w:val="left"/>
      <w:pPr>
        <w:ind w:left="3948" w:hanging="360"/>
      </w:pPr>
    </w:lvl>
    <w:lvl w:ilvl="5" w:tplc="8BD03878">
      <w:start w:val="1"/>
      <w:numFmt w:val="lowerRoman"/>
      <w:lvlText w:val="%6."/>
      <w:lvlJc w:val="right"/>
      <w:pPr>
        <w:ind w:left="4668" w:hanging="180"/>
      </w:pPr>
    </w:lvl>
    <w:lvl w:ilvl="6" w:tplc="C9F8A4EA">
      <w:start w:val="1"/>
      <w:numFmt w:val="decimal"/>
      <w:lvlText w:val="%7."/>
      <w:lvlJc w:val="left"/>
      <w:pPr>
        <w:ind w:left="5388" w:hanging="360"/>
      </w:pPr>
    </w:lvl>
    <w:lvl w:ilvl="7" w:tplc="0E342040">
      <w:start w:val="1"/>
      <w:numFmt w:val="lowerLetter"/>
      <w:lvlText w:val="%8."/>
      <w:lvlJc w:val="left"/>
      <w:pPr>
        <w:ind w:left="6108" w:hanging="360"/>
      </w:pPr>
    </w:lvl>
    <w:lvl w:ilvl="8" w:tplc="8BAA8ED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16E5F"/>
    <w:multiLevelType w:val="hybridMultilevel"/>
    <w:tmpl w:val="F2A4174E"/>
    <w:lvl w:ilvl="0" w:tplc="172AE3F2">
      <w:start w:val="1"/>
      <w:numFmt w:val="decimal"/>
      <w:lvlText w:val="%1."/>
      <w:lvlJc w:val="left"/>
      <w:pPr>
        <w:ind w:left="720" w:hanging="360"/>
      </w:pPr>
    </w:lvl>
    <w:lvl w:ilvl="1" w:tplc="472CC7BE">
      <w:start w:val="1"/>
      <w:numFmt w:val="lowerLetter"/>
      <w:lvlText w:val="%2."/>
      <w:lvlJc w:val="left"/>
      <w:pPr>
        <w:ind w:left="1440" w:hanging="360"/>
      </w:pPr>
    </w:lvl>
    <w:lvl w:ilvl="2" w:tplc="5CDE4674">
      <w:start w:val="1"/>
      <w:numFmt w:val="lowerRoman"/>
      <w:lvlText w:val="%3."/>
      <w:lvlJc w:val="right"/>
      <w:pPr>
        <w:ind w:left="2160" w:hanging="180"/>
      </w:pPr>
    </w:lvl>
    <w:lvl w:ilvl="3" w:tplc="3E40AC5C">
      <w:start w:val="1"/>
      <w:numFmt w:val="decimal"/>
      <w:lvlText w:val="%4."/>
      <w:lvlJc w:val="left"/>
      <w:pPr>
        <w:ind w:left="2880" w:hanging="360"/>
      </w:pPr>
    </w:lvl>
    <w:lvl w:ilvl="4" w:tplc="BAD2874C">
      <w:start w:val="1"/>
      <w:numFmt w:val="lowerLetter"/>
      <w:lvlText w:val="%5."/>
      <w:lvlJc w:val="left"/>
      <w:pPr>
        <w:ind w:left="3600" w:hanging="360"/>
      </w:pPr>
    </w:lvl>
    <w:lvl w:ilvl="5" w:tplc="D4F08914">
      <w:start w:val="1"/>
      <w:numFmt w:val="lowerRoman"/>
      <w:lvlText w:val="%6."/>
      <w:lvlJc w:val="right"/>
      <w:pPr>
        <w:ind w:left="4320" w:hanging="180"/>
      </w:pPr>
    </w:lvl>
    <w:lvl w:ilvl="6" w:tplc="6922A260">
      <w:start w:val="1"/>
      <w:numFmt w:val="decimal"/>
      <w:lvlText w:val="%7."/>
      <w:lvlJc w:val="left"/>
      <w:pPr>
        <w:ind w:left="5040" w:hanging="360"/>
      </w:pPr>
    </w:lvl>
    <w:lvl w:ilvl="7" w:tplc="E7A2ADD0">
      <w:start w:val="1"/>
      <w:numFmt w:val="lowerLetter"/>
      <w:lvlText w:val="%8."/>
      <w:lvlJc w:val="left"/>
      <w:pPr>
        <w:ind w:left="5760" w:hanging="360"/>
      </w:pPr>
    </w:lvl>
    <w:lvl w:ilvl="8" w:tplc="A28C785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30CA"/>
    <w:multiLevelType w:val="hybridMultilevel"/>
    <w:tmpl w:val="1B8ABCB2"/>
    <w:lvl w:ilvl="0" w:tplc="2DA0B5AC">
      <w:start w:val="1"/>
      <w:numFmt w:val="decimal"/>
      <w:lvlText w:val="%1."/>
      <w:lvlJc w:val="left"/>
      <w:pPr>
        <w:ind w:left="720" w:hanging="360"/>
      </w:pPr>
    </w:lvl>
    <w:lvl w:ilvl="1" w:tplc="27B826CE">
      <w:start w:val="1"/>
      <w:numFmt w:val="lowerLetter"/>
      <w:lvlText w:val="%2."/>
      <w:lvlJc w:val="left"/>
      <w:pPr>
        <w:ind w:left="1440" w:hanging="360"/>
      </w:pPr>
    </w:lvl>
    <w:lvl w:ilvl="2" w:tplc="0ED8E5AE">
      <w:start w:val="1"/>
      <w:numFmt w:val="lowerRoman"/>
      <w:lvlText w:val="%3."/>
      <w:lvlJc w:val="right"/>
      <w:pPr>
        <w:ind w:left="2160" w:hanging="180"/>
      </w:pPr>
    </w:lvl>
    <w:lvl w:ilvl="3" w:tplc="FBE8BE5A">
      <w:start w:val="1"/>
      <w:numFmt w:val="decimal"/>
      <w:lvlText w:val="%4."/>
      <w:lvlJc w:val="left"/>
      <w:pPr>
        <w:ind w:left="2880" w:hanging="360"/>
      </w:pPr>
    </w:lvl>
    <w:lvl w:ilvl="4" w:tplc="3B56E066">
      <w:start w:val="1"/>
      <w:numFmt w:val="lowerLetter"/>
      <w:lvlText w:val="%5."/>
      <w:lvlJc w:val="left"/>
      <w:pPr>
        <w:ind w:left="3600" w:hanging="360"/>
      </w:pPr>
    </w:lvl>
    <w:lvl w:ilvl="5" w:tplc="3D3A4438">
      <w:start w:val="1"/>
      <w:numFmt w:val="lowerRoman"/>
      <w:lvlText w:val="%6."/>
      <w:lvlJc w:val="right"/>
      <w:pPr>
        <w:ind w:left="4320" w:hanging="180"/>
      </w:pPr>
    </w:lvl>
    <w:lvl w:ilvl="6" w:tplc="86A625A8">
      <w:start w:val="1"/>
      <w:numFmt w:val="decimal"/>
      <w:lvlText w:val="%7."/>
      <w:lvlJc w:val="left"/>
      <w:pPr>
        <w:ind w:left="5040" w:hanging="360"/>
      </w:pPr>
    </w:lvl>
    <w:lvl w:ilvl="7" w:tplc="0CE4DB54">
      <w:start w:val="1"/>
      <w:numFmt w:val="lowerLetter"/>
      <w:lvlText w:val="%8."/>
      <w:lvlJc w:val="left"/>
      <w:pPr>
        <w:ind w:left="5760" w:hanging="360"/>
      </w:pPr>
    </w:lvl>
    <w:lvl w:ilvl="8" w:tplc="CAB2A5E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D3170"/>
    <w:multiLevelType w:val="hybridMultilevel"/>
    <w:tmpl w:val="5D5AAB32"/>
    <w:lvl w:ilvl="0" w:tplc="8EEA54A6">
      <w:start w:val="1"/>
      <w:numFmt w:val="decimal"/>
      <w:lvlText w:val="%1."/>
      <w:lvlJc w:val="left"/>
      <w:pPr>
        <w:ind w:left="720" w:hanging="360"/>
      </w:pPr>
    </w:lvl>
    <w:lvl w:ilvl="1" w:tplc="DD3E4896">
      <w:start w:val="1"/>
      <w:numFmt w:val="lowerLetter"/>
      <w:lvlText w:val="%2."/>
      <w:lvlJc w:val="left"/>
      <w:pPr>
        <w:ind w:left="1440" w:hanging="360"/>
      </w:pPr>
    </w:lvl>
    <w:lvl w:ilvl="2" w:tplc="FE522E92">
      <w:start w:val="1"/>
      <w:numFmt w:val="lowerRoman"/>
      <w:lvlText w:val="%3."/>
      <w:lvlJc w:val="right"/>
      <w:pPr>
        <w:ind w:left="2160" w:hanging="180"/>
      </w:pPr>
    </w:lvl>
    <w:lvl w:ilvl="3" w:tplc="010C95D8">
      <w:start w:val="1"/>
      <w:numFmt w:val="decimal"/>
      <w:lvlText w:val="%4."/>
      <w:lvlJc w:val="left"/>
      <w:pPr>
        <w:ind w:left="2880" w:hanging="360"/>
      </w:pPr>
    </w:lvl>
    <w:lvl w:ilvl="4" w:tplc="F8D0CBE2">
      <w:start w:val="1"/>
      <w:numFmt w:val="lowerLetter"/>
      <w:lvlText w:val="%5."/>
      <w:lvlJc w:val="left"/>
      <w:pPr>
        <w:ind w:left="3600" w:hanging="360"/>
      </w:pPr>
    </w:lvl>
    <w:lvl w:ilvl="5" w:tplc="1980BF2E">
      <w:start w:val="1"/>
      <w:numFmt w:val="lowerRoman"/>
      <w:lvlText w:val="%6."/>
      <w:lvlJc w:val="right"/>
      <w:pPr>
        <w:ind w:left="4320" w:hanging="180"/>
      </w:pPr>
    </w:lvl>
    <w:lvl w:ilvl="6" w:tplc="E0E8AA80">
      <w:start w:val="1"/>
      <w:numFmt w:val="decimal"/>
      <w:lvlText w:val="%7."/>
      <w:lvlJc w:val="left"/>
      <w:pPr>
        <w:ind w:left="5040" w:hanging="360"/>
      </w:pPr>
    </w:lvl>
    <w:lvl w:ilvl="7" w:tplc="62E45EAC">
      <w:start w:val="1"/>
      <w:numFmt w:val="lowerLetter"/>
      <w:lvlText w:val="%8."/>
      <w:lvlJc w:val="left"/>
      <w:pPr>
        <w:ind w:left="5760" w:hanging="360"/>
      </w:pPr>
    </w:lvl>
    <w:lvl w:ilvl="8" w:tplc="64CEB30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D4494"/>
    <w:multiLevelType w:val="multilevel"/>
    <w:tmpl w:val="3C3AF63C"/>
    <w:lvl w:ilvl="0">
      <w:start w:val="1"/>
      <w:numFmt w:val="decimal"/>
      <w:pStyle w:val="Ttulo1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cs="Arial Narrow" w:hint="default"/>
        <w:b/>
        <w:bCs/>
        <w:i w:val="0"/>
        <w:iCs w:val="0"/>
        <w:color w:val="FFFFFF"/>
        <w:sz w:val="40"/>
        <w:szCs w:val="40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240"/>
        </w:tabs>
        <w:ind w:left="948" w:hanging="708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34"/>
    <w:rsid w:val="000C152F"/>
    <w:rsid w:val="00246E45"/>
    <w:rsid w:val="00255728"/>
    <w:rsid w:val="002D747E"/>
    <w:rsid w:val="002E7B0D"/>
    <w:rsid w:val="005156D9"/>
    <w:rsid w:val="00773434"/>
    <w:rsid w:val="00816624"/>
    <w:rsid w:val="008B652B"/>
    <w:rsid w:val="00960CD4"/>
    <w:rsid w:val="00970BF0"/>
    <w:rsid w:val="00A21377"/>
    <w:rsid w:val="00A6691E"/>
    <w:rsid w:val="00AD2247"/>
    <w:rsid w:val="00B84FB7"/>
    <w:rsid w:val="00B943A3"/>
    <w:rsid w:val="00C751CC"/>
    <w:rsid w:val="00C80AAC"/>
    <w:rsid w:val="00CC278B"/>
    <w:rsid w:val="00D33C1C"/>
    <w:rsid w:val="00E02F62"/>
    <w:rsid w:val="00F0452F"/>
    <w:rsid w:val="00F2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A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locked="0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4B6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aliases w:val="Capítol"/>
    <w:basedOn w:val="Normal"/>
    <w:next w:val="Normal"/>
    <w:link w:val="Ttulo1Car"/>
    <w:uiPriority w:val="99"/>
    <w:qFormat/>
    <w:rsid w:val="00114B61"/>
    <w:pPr>
      <w:keepNext/>
      <w:pageBreakBefore/>
      <w:numPr>
        <w:numId w:val="1"/>
      </w:numPr>
      <w:shd w:val="clear" w:color="auto" w:fill="003366"/>
      <w:spacing w:before="120" w:after="240" w:line="240" w:lineRule="auto"/>
      <w:jc w:val="both"/>
      <w:outlineLvl w:val="0"/>
    </w:pPr>
    <w:rPr>
      <w:rFonts w:ascii="Arial Narrow" w:eastAsia="Times New Roman" w:hAnsi="Arial Narrow" w:cs="Arial Narrow"/>
      <w:b/>
      <w:bCs/>
      <w:color w:val="FFFFFF"/>
      <w:kern w:val="32"/>
      <w:sz w:val="40"/>
      <w:szCs w:val="40"/>
      <w:lang w:eastAsia="es-ES"/>
    </w:rPr>
  </w:style>
  <w:style w:type="paragraph" w:styleId="Ttulo2">
    <w:name w:val="heading 2"/>
    <w:aliases w:val="Sub capítol"/>
    <w:basedOn w:val="Normal"/>
    <w:next w:val="Normal"/>
    <w:link w:val="Ttulo2Car"/>
    <w:uiPriority w:val="99"/>
    <w:qFormat/>
    <w:rsid w:val="00114B61"/>
    <w:pPr>
      <w:keepNext/>
      <w:numPr>
        <w:ilvl w:val="1"/>
        <w:numId w:val="1"/>
      </w:numPr>
      <w:pBdr>
        <w:bottom w:val="single" w:sz="18" w:space="1" w:color="003366"/>
      </w:pBdr>
      <w:spacing w:before="600" w:after="480" w:line="240" w:lineRule="auto"/>
      <w:outlineLvl w:val="1"/>
    </w:pPr>
    <w:rPr>
      <w:rFonts w:ascii="Arial Narrow" w:eastAsia="Times New Roman" w:hAnsi="Arial Narrow" w:cs="Arial Narrow"/>
      <w:b/>
      <w:bCs/>
      <w:color w:val="003366"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114B61"/>
    <w:pPr>
      <w:keepNext/>
      <w:numPr>
        <w:ilvl w:val="2"/>
        <w:numId w:val="1"/>
      </w:numPr>
      <w:spacing w:before="360" w:after="240" w:line="288" w:lineRule="auto"/>
      <w:jc w:val="both"/>
      <w:outlineLvl w:val="2"/>
    </w:pPr>
    <w:rPr>
      <w:rFonts w:ascii="Arial Narrow" w:eastAsia="Times New Roman" w:hAnsi="Arial Narrow" w:cs="Arial Narrow"/>
      <w:b/>
      <w:bCs/>
      <w:caps/>
      <w:color w:val="003366"/>
      <w:sz w:val="28"/>
      <w:szCs w:val="28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114B61"/>
    <w:pPr>
      <w:keepNext/>
      <w:numPr>
        <w:ilvl w:val="3"/>
        <w:numId w:val="1"/>
      </w:numPr>
      <w:tabs>
        <w:tab w:val="left" w:pos="851"/>
      </w:tabs>
      <w:spacing w:before="240" w:after="60" w:line="288" w:lineRule="auto"/>
      <w:jc w:val="both"/>
      <w:outlineLvl w:val="3"/>
    </w:pPr>
    <w:rPr>
      <w:rFonts w:ascii="Arial Narrow" w:eastAsia="Times New Roman" w:hAnsi="Arial Narrow" w:cs="Arial Narrow"/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114B61"/>
    <w:pPr>
      <w:numPr>
        <w:ilvl w:val="4"/>
        <w:numId w:val="1"/>
      </w:numPr>
      <w:spacing w:before="240" w:after="60" w:line="288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114B61"/>
    <w:pPr>
      <w:numPr>
        <w:ilvl w:val="5"/>
        <w:numId w:val="1"/>
      </w:numPr>
      <w:spacing w:before="240" w:after="60" w:line="288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114B61"/>
    <w:pPr>
      <w:numPr>
        <w:ilvl w:val="6"/>
        <w:numId w:val="1"/>
      </w:numPr>
      <w:spacing w:before="240" w:after="60" w:line="288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114B61"/>
    <w:pPr>
      <w:numPr>
        <w:ilvl w:val="7"/>
        <w:numId w:val="1"/>
      </w:numPr>
      <w:spacing w:before="240" w:after="60" w:line="288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114B61"/>
    <w:pPr>
      <w:numPr>
        <w:ilvl w:val="8"/>
        <w:numId w:val="1"/>
      </w:numPr>
      <w:spacing w:before="240" w:after="60" w:line="288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ol Car"/>
    <w:link w:val="Ttulo1"/>
    <w:uiPriority w:val="99"/>
    <w:locked/>
    <w:rsid w:val="00114B61"/>
    <w:rPr>
      <w:rFonts w:ascii="Arial Narrow" w:hAnsi="Arial Narrow" w:cs="Arial Narrow"/>
      <w:b/>
      <w:bCs/>
      <w:color w:val="FFFFFF"/>
      <w:kern w:val="32"/>
      <w:sz w:val="32"/>
      <w:szCs w:val="32"/>
      <w:shd w:val="clear" w:color="auto" w:fill="003366"/>
      <w:lang w:eastAsia="es-ES"/>
    </w:rPr>
  </w:style>
  <w:style w:type="character" w:customStyle="1" w:styleId="Ttulo2Car">
    <w:name w:val="Título 2 Car"/>
    <w:aliases w:val="Sub capítol Car"/>
    <w:link w:val="Ttulo2"/>
    <w:uiPriority w:val="99"/>
    <w:locked/>
    <w:rsid w:val="00114B61"/>
    <w:rPr>
      <w:rFonts w:ascii="Arial Narrow" w:hAnsi="Arial Narrow" w:cs="Arial Narrow"/>
      <w:b/>
      <w:bCs/>
      <w:color w:val="003366"/>
      <w:sz w:val="28"/>
      <w:szCs w:val="28"/>
      <w:lang w:eastAsia="es-ES"/>
    </w:rPr>
  </w:style>
  <w:style w:type="character" w:customStyle="1" w:styleId="Ttulo3Car">
    <w:name w:val="Título 3 Car"/>
    <w:link w:val="Ttulo3"/>
    <w:uiPriority w:val="99"/>
    <w:locked/>
    <w:rsid w:val="00114B61"/>
    <w:rPr>
      <w:rFonts w:ascii="Arial Narrow" w:hAnsi="Arial Narrow" w:cs="Arial Narrow"/>
      <w:b/>
      <w:bCs/>
      <w:caps/>
      <w:color w:val="003366"/>
      <w:sz w:val="26"/>
      <w:szCs w:val="26"/>
      <w:lang w:eastAsia="es-ES"/>
    </w:rPr>
  </w:style>
  <w:style w:type="character" w:customStyle="1" w:styleId="Ttulo4Car">
    <w:name w:val="Título 4 Car"/>
    <w:link w:val="Ttulo4"/>
    <w:uiPriority w:val="99"/>
    <w:locked/>
    <w:rsid w:val="00114B61"/>
    <w:rPr>
      <w:rFonts w:ascii="Arial Narrow" w:hAnsi="Arial Narrow" w:cs="Arial Narrow"/>
      <w:b/>
      <w:bCs/>
      <w:caps/>
      <w:sz w:val="28"/>
      <w:szCs w:val="28"/>
      <w:lang w:eastAsia="es-ES"/>
    </w:rPr>
  </w:style>
  <w:style w:type="character" w:customStyle="1" w:styleId="Ttulo5Car">
    <w:name w:val="Título 5 Car"/>
    <w:link w:val="Ttulo5"/>
    <w:uiPriority w:val="99"/>
    <w:locked/>
    <w:rsid w:val="00114B61"/>
    <w:rPr>
      <w:rFonts w:ascii="Arial" w:hAnsi="Arial" w:cs="Arial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uiPriority w:val="99"/>
    <w:locked/>
    <w:rsid w:val="00114B61"/>
    <w:rPr>
      <w:rFonts w:ascii="Times New Roman" w:hAnsi="Times New Roman" w:cs="Times New Roman"/>
      <w:b/>
      <w:bCs/>
      <w:lang w:eastAsia="es-ES"/>
    </w:rPr>
  </w:style>
  <w:style w:type="character" w:customStyle="1" w:styleId="Ttulo7Car">
    <w:name w:val="Título 7 Car"/>
    <w:link w:val="Ttulo7"/>
    <w:uiPriority w:val="99"/>
    <w:locked/>
    <w:rsid w:val="00114B61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uiPriority w:val="99"/>
    <w:locked/>
    <w:rsid w:val="00114B61"/>
    <w:rPr>
      <w:rFonts w:ascii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link w:val="Ttulo9"/>
    <w:uiPriority w:val="99"/>
    <w:locked/>
    <w:rsid w:val="00114B61"/>
    <w:rPr>
      <w:rFonts w:ascii="Arial" w:hAnsi="Arial" w:cs="Arial"/>
      <w:lang w:eastAsia="es-ES"/>
    </w:rPr>
  </w:style>
  <w:style w:type="paragraph" w:styleId="Prrafodelista">
    <w:name w:val="List Paragraph"/>
    <w:basedOn w:val="Normal"/>
    <w:uiPriority w:val="99"/>
    <w:qFormat/>
    <w:rsid w:val="00114B61"/>
    <w:pPr>
      <w:ind w:left="720"/>
    </w:pPr>
  </w:style>
  <w:style w:type="paragraph" w:styleId="Encabezado">
    <w:name w:val="header"/>
    <w:aliases w:val="Texto tabla"/>
    <w:basedOn w:val="Normal"/>
    <w:link w:val="Encabezado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Texto tabla Car"/>
    <w:link w:val="Encabezado"/>
    <w:uiPriority w:val="99"/>
    <w:semiHidden/>
    <w:locked/>
    <w:rsid w:val="00114B61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114B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114B61"/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B9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3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 Sureda</cp:lastModifiedBy>
  <cp:revision>2</cp:revision>
  <dcterms:created xsi:type="dcterms:W3CDTF">2022-06-09T11:16:00Z</dcterms:created>
  <dcterms:modified xsi:type="dcterms:W3CDTF">2022-06-09T11:16:00Z</dcterms:modified>
</cp:coreProperties>
</file>